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9DD5" w14:textId="66819802" w:rsidR="009B1FDF" w:rsidRDefault="00D574C0" w:rsidP="009B1FDF">
      <w:pPr>
        <w:pStyle w:val="NormalWeb"/>
        <w:jc w:val="center"/>
        <w:rPr>
          <w:rStyle w:val="Strong"/>
          <w:rFonts w:asciiTheme="minorHAnsi" w:eastAsiaTheme="majorEastAsia" w:hAnsiTheme="minorHAnsi"/>
        </w:rPr>
      </w:pPr>
      <w:r>
        <w:rPr>
          <w:rStyle w:val="Strong"/>
          <w:rFonts w:asciiTheme="minorHAnsi" w:eastAsiaTheme="majorEastAsia" w:hAnsiTheme="minorHAnsi"/>
        </w:rPr>
        <w:t xml:space="preserve">MRC </w:t>
      </w:r>
      <w:proofErr w:type="spellStart"/>
      <w:r>
        <w:rPr>
          <w:rStyle w:val="Strong"/>
          <w:rFonts w:asciiTheme="minorHAnsi" w:eastAsiaTheme="majorEastAsia" w:hAnsiTheme="minorHAnsi"/>
        </w:rPr>
        <w:t>CoRE</w:t>
      </w:r>
      <w:proofErr w:type="spellEnd"/>
      <w:r>
        <w:rPr>
          <w:rStyle w:val="Strong"/>
          <w:rFonts w:asciiTheme="minorHAnsi" w:eastAsiaTheme="majorEastAsia" w:hAnsiTheme="minorHAnsi"/>
        </w:rPr>
        <w:t xml:space="preserve"> in Therapeutic Genomics </w:t>
      </w:r>
      <w:r w:rsidR="00D13D95">
        <w:rPr>
          <w:rStyle w:val="Strong"/>
          <w:rFonts w:asciiTheme="minorHAnsi" w:eastAsiaTheme="majorEastAsia" w:hAnsiTheme="minorHAnsi"/>
        </w:rPr>
        <w:t>–</w:t>
      </w:r>
      <w:r>
        <w:rPr>
          <w:rStyle w:val="Strong"/>
          <w:rFonts w:asciiTheme="minorHAnsi" w:eastAsiaTheme="majorEastAsia" w:hAnsiTheme="minorHAnsi"/>
        </w:rPr>
        <w:t xml:space="preserve"> </w:t>
      </w:r>
      <w:r w:rsidR="009B1FDF">
        <w:rPr>
          <w:rStyle w:val="Strong"/>
          <w:rFonts w:asciiTheme="minorHAnsi" w:eastAsiaTheme="majorEastAsia" w:hAnsiTheme="minorHAnsi"/>
        </w:rPr>
        <w:t>P</w:t>
      </w:r>
      <w:r w:rsidR="009B1FDF" w:rsidRPr="009B1FDF">
        <w:rPr>
          <w:rStyle w:val="Strong"/>
          <w:rFonts w:asciiTheme="minorHAnsi" w:eastAsiaTheme="majorEastAsia" w:hAnsiTheme="minorHAnsi"/>
        </w:rPr>
        <w:t>a</w:t>
      </w:r>
      <w:r w:rsidR="00D13D95">
        <w:rPr>
          <w:rStyle w:val="Strong"/>
          <w:rFonts w:asciiTheme="minorHAnsi" w:eastAsiaTheme="majorEastAsia" w:hAnsiTheme="minorHAnsi"/>
        </w:rPr>
        <w:t>tient, Pa</w:t>
      </w:r>
      <w:r w:rsidR="009B1FDF" w:rsidRPr="009B1FDF">
        <w:rPr>
          <w:rStyle w:val="Strong"/>
          <w:rFonts w:asciiTheme="minorHAnsi" w:eastAsiaTheme="majorEastAsia" w:hAnsiTheme="minorHAnsi"/>
        </w:rPr>
        <w:t xml:space="preserve">rent and Family Group </w:t>
      </w:r>
    </w:p>
    <w:p w14:paraId="476958BB" w14:textId="34FFCEAE" w:rsidR="003B1A72" w:rsidRPr="003B1A72" w:rsidRDefault="003B1A72" w:rsidP="009B1FDF">
      <w:pPr>
        <w:pStyle w:val="NormalWeb"/>
        <w:rPr>
          <w:rStyle w:val="Strong"/>
          <w:rFonts w:asciiTheme="minorHAnsi" w:eastAsiaTheme="majorEastAsia" w:hAnsiTheme="minorHAnsi"/>
          <w:b w:val="0"/>
          <w:bCs w:val="0"/>
        </w:rPr>
      </w:pPr>
    </w:p>
    <w:p w14:paraId="1022D677" w14:textId="4300261C" w:rsidR="009B1FDF" w:rsidRPr="009B1FDF" w:rsidRDefault="009B1FDF" w:rsidP="009B1FDF">
      <w:pPr>
        <w:pStyle w:val="NormalWeb"/>
        <w:rPr>
          <w:rFonts w:asciiTheme="minorHAnsi" w:hAnsiTheme="minorHAnsi"/>
        </w:rPr>
      </w:pPr>
      <w:r w:rsidRPr="009B1FDF">
        <w:rPr>
          <w:rStyle w:val="Strong"/>
          <w:rFonts w:asciiTheme="minorHAnsi" w:eastAsiaTheme="majorEastAsia" w:hAnsiTheme="minorHAnsi"/>
        </w:rPr>
        <w:t>Background</w:t>
      </w:r>
    </w:p>
    <w:p w14:paraId="238A3DCB" w14:textId="77777777" w:rsidR="009B1FDF" w:rsidRPr="009B1FDF" w:rsidRDefault="009B1FDF" w:rsidP="009B1FDF">
      <w:pPr>
        <w:pStyle w:val="NormalWeb"/>
        <w:rPr>
          <w:rFonts w:asciiTheme="minorHAnsi" w:hAnsiTheme="minorHAnsi"/>
        </w:rPr>
      </w:pPr>
      <w:r w:rsidRPr="009B1FDF">
        <w:rPr>
          <w:rFonts w:asciiTheme="minorHAnsi" w:hAnsiTheme="minorHAnsi"/>
        </w:rPr>
        <w:t xml:space="preserve">We (the MRC </w:t>
      </w:r>
      <w:proofErr w:type="spellStart"/>
      <w:r w:rsidRPr="009B1FDF">
        <w:rPr>
          <w:rFonts w:asciiTheme="minorHAnsi" w:hAnsiTheme="minorHAnsi"/>
        </w:rPr>
        <w:t>CoRE</w:t>
      </w:r>
      <w:proofErr w:type="spellEnd"/>
      <w:r w:rsidRPr="009B1FDF">
        <w:rPr>
          <w:rFonts w:asciiTheme="minorHAnsi" w:hAnsiTheme="minorHAnsi"/>
        </w:rPr>
        <w:t xml:space="preserve"> in Therapeutic Genomics) are looking for parents, family members and patients with genetic conditions to help us. We hope you can help us develop our ways of working. And help us figure out the best ways to support families, patients and research.</w:t>
      </w:r>
    </w:p>
    <w:p w14:paraId="09714ED2" w14:textId="0EED8034" w:rsidR="009B1FDF" w:rsidRPr="009B1FDF" w:rsidRDefault="009B1FDF" w:rsidP="009B1FDF">
      <w:pPr>
        <w:pStyle w:val="NormalWeb"/>
        <w:rPr>
          <w:rFonts w:asciiTheme="minorHAnsi" w:hAnsiTheme="minorHAnsi"/>
        </w:rPr>
      </w:pPr>
      <w:r w:rsidRPr="009B1FDF">
        <w:rPr>
          <w:rFonts w:asciiTheme="minorHAnsi" w:hAnsiTheme="minorHAnsi"/>
        </w:rPr>
        <w:t>We are often approached by parents and family who are looking for treatment options or research options for their loved ones. While we don’t currently have treatments to offer yet, we hope this will soon be a possibility and would like to be able to</w:t>
      </w:r>
      <w:r>
        <w:rPr>
          <w:rFonts w:asciiTheme="minorHAnsi" w:hAnsiTheme="minorHAnsi"/>
        </w:rPr>
        <w:t>:</w:t>
      </w:r>
    </w:p>
    <w:p w14:paraId="5AE978FF" w14:textId="77777777" w:rsidR="009B1FDF" w:rsidRPr="009B1FDF" w:rsidRDefault="009B1FDF" w:rsidP="009B1FDF">
      <w:pPr>
        <w:pStyle w:val="NormalWeb"/>
        <w:rPr>
          <w:rFonts w:asciiTheme="minorHAnsi" w:hAnsiTheme="minorHAnsi"/>
        </w:rPr>
      </w:pPr>
      <w:r w:rsidRPr="009B1FDF">
        <w:rPr>
          <w:rFonts w:asciiTheme="minorHAnsi" w:hAnsiTheme="minorHAnsi"/>
        </w:rPr>
        <w:t>1.        Provide information and resources to support families</w:t>
      </w:r>
    </w:p>
    <w:p w14:paraId="1E280EE3" w14:textId="20BBEF8B" w:rsidR="00D574C0" w:rsidRDefault="009B1FDF" w:rsidP="009B1FDF">
      <w:pPr>
        <w:pStyle w:val="NormalWeb"/>
        <w:rPr>
          <w:rFonts w:asciiTheme="minorHAnsi" w:hAnsiTheme="minorHAnsi"/>
        </w:rPr>
      </w:pPr>
      <w:r w:rsidRPr="009B1FDF">
        <w:rPr>
          <w:rFonts w:asciiTheme="minorHAnsi" w:hAnsiTheme="minorHAnsi"/>
        </w:rPr>
        <w:t>2.        Add them to a database for future research contact or treatment</w:t>
      </w:r>
    </w:p>
    <w:p w14:paraId="375172C3" w14:textId="77777777" w:rsidR="00D574C0" w:rsidRPr="009B1FDF" w:rsidRDefault="00D574C0" w:rsidP="009B1FDF">
      <w:pPr>
        <w:pStyle w:val="NormalWeb"/>
        <w:rPr>
          <w:rFonts w:asciiTheme="minorHAnsi" w:hAnsiTheme="minorHAnsi"/>
        </w:rPr>
      </w:pPr>
    </w:p>
    <w:p w14:paraId="5B06BE8E" w14:textId="77777777" w:rsidR="009B1FDF" w:rsidRPr="009B1FDF" w:rsidRDefault="009B1FDF" w:rsidP="009B1FDF">
      <w:pPr>
        <w:pStyle w:val="NormalWeb"/>
        <w:rPr>
          <w:rFonts w:asciiTheme="minorHAnsi" w:hAnsiTheme="minorHAnsi"/>
        </w:rPr>
      </w:pPr>
      <w:r w:rsidRPr="009B1FDF">
        <w:rPr>
          <w:rStyle w:val="Strong"/>
          <w:rFonts w:asciiTheme="minorHAnsi" w:eastAsiaTheme="majorEastAsia" w:hAnsiTheme="minorHAnsi"/>
        </w:rPr>
        <w:t>Why do we want parents and families involved?</w:t>
      </w:r>
    </w:p>
    <w:p w14:paraId="0E286E04" w14:textId="77777777" w:rsidR="00B009DF" w:rsidRDefault="009B1FDF" w:rsidP="3650A550">
      <w:pPr>
        <w:pStyle w:val="NormalWeb"/>
        <w:jc w:val="both"/>
        <w:rPr>
          <w:rFonts w:asciiTheme="minorHAnsi" w:hAnsiTheme="minorHAnsi"/>
        </w:rPr>
      </w:pPr>
      <w:r w:rsidRPr="3650A550">
        <w:rPr>
          <w:rFonts w:asciiTheme="minorHAnsi" w:hAnsiTheme="minorHAnsi"/>
        </w:rPr>
        <w:t>Working with parents, patients and families is the right thing to do.</w:t>
      </w:r>
      <w:r w:rsidR="00B009DF" w:rsidRPr="3650A550">
        <w:rPr>
          <w:rFonts w:asciiTheme="minorHAnsi" w:hAnsiTheme="minorHAnsi"/>
        </w:rPr>
        <w:t xml:space="preserve">  </w:t>
      </w:r>
    </w:p>
    <w:p w14:paraId="2CC93CB5" w14:textId="78C8ECA8" w:rsidR="009B1FDF" w:rsidRPr="00B009DF" w:rsidRDefault="00B009DF" w:rsidP="3650A550">
      <w:pPr>
        <w:pStyle w:val="NormalWeb"/>
        <w:jc w:val="both"/>
        <w:rPr>
          <w:rFonts w:asciiTheme="minorHAnsi" w:hAnsiTheme="minorHAnsi"/>
        </w:rPr>
      </w:pPr>
      <w:r w:rsidRPr="3650A550">
        <w:rPr>
          <w:rFonts w:asciiTheme="minorHAnsi" w:hAnsiTheme="minorHAnsi"/>
        </w:rPr>
        <w:t>We hope we can serve the community better by working with the community to understand what is needed.</w:t>
      </w:r>
    </w:p>
    <w:p w14:paraId="2DC88871" w14:textId="59AAC60A" w:rsidR="00B009DF" w:rsidRDefault="00B009DF" w:rsidP="3650A550">
      <w:pPr>
        <w:pStyle w:val="NormalWeb"/>
        <w:jc w:val="both"/>
        <w:rPr>
          <w:rFonts w:asciiTheme="minorHAnsi" w:hAnsiTheme="minorHAnsi"/>
        </w:rPr>
      </w:pPr>
      <w:r w:rsidRPr="3650A550">
        <w:rPr>
          <w:rFonts w:asciiTheme="minorHAnsi" w:hAnsiTheme="minorHAnsi"/>
        </w:rPr>
        <w:t>W</w:t>
      </w:r>
      <w:r w:rsidR="009B1FDF" w:rsidRPr="3650A550">
        <w:rPr>
          <w:rFonts w:asciiTheme="minorHAnsi" w:hAnsiTheme="minorHAnsi"/>
        </w:rPr>
        <w:t>e would like your help in</w:t>
      </w:r>
      <w:r w:rsidRPr="3650A550">
        <w:rPr>
          <w:rFonts w:asciiTheme="minorHAnsi" w:hAnsiTheme="minorHAnsi"/>
        </w:rPr>
        <w:t>:</w:t>
      </w:r>
    </w:p>
    <w:p w14:paraId="043FABB3" w14:textId="2D1FFD49" w:rsidR="00B009DF" w:rsidRDefault="00B009DF" w:rsidP="3650A550">
      <w:pPr>
        <w:pStyle w:val="NormalWeb"/>
        <w:numPr>
          <w:ilvl w:val="0"/>
          <w:numId w:val="5"/>
        </w:numPr>
        <w:jc w:val="both"/>
        <w:rPr>
          <w:rFonts w:asciiTheme="minorHAnsi" w:hAnsiTheme="minorHAnsi"/>
        </w:rPr>
      </w:pPr>
      <w:r w:rsidRPr="3650A550">
        <w:rPr>
          <w:rFonts w:asciiTheme="minorHAnsi" w:hAnsiTheme="minorHAnsi"/>
        </w:rPr>
        <w:t>D</w:t>
      </w:r>
      <w:r w:rsidR="009B1FDF" w:rsidRPr="3650A550">
        <w:rPr>
          <w:rFonts w:asciiTheme="minorHAnsi" w:hAnsiTheme="minorHAnsi"/>
        </w:rPr>
        <w:t xml:space="preserve">esigning how we respond to parents, patients and families. </w:t>
      </w:r>
    </w:p>
    <w:p w14:paraId="3F2AAD8B" w14:textId="7DECB1B9" w:rsidR="009B1FDF" w:rsidRPr="009B1FDF" w:rsidRDefault="00B009DF" w:rsidP="3650A550">
      <w:pPr>
        <w:pStyle w:val="NormalWeb"/>
        <w:numPr>
          <w:ilvl w:val="0"/>
          <w:numId w:val="5"/>
        </w:numPr>
        <w:jc w:val="both"/>
        <w:rPr>
          <w:rFonts w:asciiTheme="minorHAnsi" w:hAnsiTheme="minorHAnsi"/>
        </w:rPr>
      </w:pPr>
      <w:r w:rsidRPr="3650A550">
        <w:rPr>
          <w:rFonts w:asciiTheme="minorHAnsi" w:hAnsiTheme="minorHAnsi"/>
        </w:rPr>
        <w:t xml:space="preserve">Finding ways to </w:t>
      </w:r>
      <w:r w:rsidR="009B1FDF" w:rsidRPr="3650A550">
        <w:rPr>
          <w:rFonts w:asciiTheme="minorHAnsi" w:hAnsiTheme="minorHAnsi"/>
        </w:rPr>
        <w:t>sensitively discuss them being added to our research database.</w:t>
      </w:r>
    </w:p>
    <w:p w14:paraId="260BEBE8" w14:textId="2F89F704" w:rsidR="00B009DF" w:rsidRDefault="009B1FDF" w:rsidP="3650A550">
      <w:pPr>
        <w:pStyle w:val="NormalWeb"/>
        <w:jc w:val="both"/>
        <w:rPr>
          <w:rFonts w:asciiTheme="minorHAnsi" w:hAnsiTheme="minorHAnsi"/>
        </w:rPr>
      </w:pPr>
      <w:r w:rsidRPr="3650A550">
        <w:rPr>
          <w:rFonts w:asciiTheme="minorHAnsi" w:hAnsiTheme="minorHAnsi"/>
        </w:rPr>
        <w:t xml:space="preserve">We want the work that we do in the </w:t>
      </w:r>
      <w:r w:rsidR="00D574C0" w:rsidRPr="009B1FDF">
        <w:rPr>
          <w:rFonts w:asciiTheme="minorHAnsi" w:hAnsiTheme="minorHAnsi"/>
        </w:rPr>
        <w:t xml:space="preserve">MRC </w:t>
      </w:r>
      <w:proofErr w:type="spellStart"/>
      <w:r w:rsidR="00D574C0" w:rsidRPr="009B1FDF">
        <w:rPr>
          <w:rFonts w:asciiTheme="minorHAnsi" w:hAnsiTheme="minorHAnsi"/>
        </w:rPr>
        <w:t>CoRE</w:t>
      </w:r>
      <w:proofErr w:type="spellEnd"/>
      <w:r w:rsidR="00D574C0" w:rsidRPr="009B1FDF">
        <w:rPr>
          <w:rFonts w:asciiTheme="minorHAnsi" w:hAnsiTheme="minorHAnsi"/>
        </w:rPr>
        <w:t xml:space="preserve"> in Therapeutic Genomics</w:t>
      </w:r>
      <w:r w:rsidR="00D574C0" w:rsidRPr="3650A550" w:rsidDel="00D574C0">
        <w:rPr>
          <w:rFonts w:asciiTheme="minorHAnsi" w:hAnsiTheme="minorHAnsi"/>
        </w:rPr>
        <w:t xml:space="preserve"> </w:t>
      </w:r>
      <w:r w:rsidRPr="3650A550">
        <w:rPr>
          <w:rFonts w:asciiTheme="minorHAnsi" w:hAnsiTheme="minorHAnsi"/>
        </w:rPr>
        <w:t xml:space="preserve">to be done with parents, families and patients. </w:t>
      </w:r>
    </w:p>
    <w:p w14:paraId="5434D786" w14:textId="7794C0F8" w:rsidR="00D574C0" w:rsidRPr="009B1FDF" w:rsidRDefault="009B1FDF" w:rsidP="009B1FDF">
      <w:pPr>
        <w:pStyle w:val="NormalWeb"/>
        <w:jc w:val="both"/>
        <w:rPr>
          <w:rFonts w:asciiTheme="minorHAnsi" w:hAnsiTheme="minorHAnsi"/>
        </w:rPr>
      </w:pPr>
      <w:r w:rsidRPr="3650A550">
        <w:rPr>
          <w:rFonts w:asciiTheme="minorHAnsi" w:hAnsiTheme="minorHAnsi"/>
        </w:rPr>
        <w:t xml:space="preserve">We hope this small group might develop and take on other activities as the </w:t>
      </w:r>
      <w:proofErr w:type="spellStart"/>
      <w:r w:rsidRPr="3650A550">
        <w:rPr>
          <w:rFonts w:asciiTheme="minorHAnsi" w:hAnsiTheme="minorHAnsi"/>
        </w:rPr>
        <w:t>CoRE</w:t>
      </w:r>
      <w:proofErr w:type="spellEnd"/>
      <w:r w:rsidRPr="3650A550">
        <w:rPr>
          <w:rFonts w:asciiTheme="minorHAnsi" w:hAnsiTheme="minorHAnsi"/>
        </w:rPr>
        <w:t xml:space="preserve"> progresses. But we know you may not want to commit all this time to start with, so we can just take it step by step.</w:t>
      </w:r>
    </w:p>
    <w:p w14:paraId="20682251" w14:textId="77777777" w:rsidR="009B1FDF" w:rsidRPr="009B1FDF" w:rsidRDefault="009B1FDF" w:rsidP="009B1FDF">
      <w:pPr>
        <w:pStyle w:val="NormalWeb"/>
        <w:rPr>
          <w:rFonts w:asciiTheme="minorHAnsi" w:hAnsiTheme="minorHAnsi"/>
        </w:rPr>
      </w:pPr>
      <w:r w:rsidRPr="009B1FDF">
        <w:rPr>
          <w:rStyle w:val="Strong"/>
          <w:rFonts w:asciiTheme="minorHAnsi" w:eastAsiaTheme="majorEastAsia" w:hAnsiTheme="minorHAnsi"/>
        </w:rPr>
        <w:t>What experiences do you need?</w:t>
      </w:r>
    </w:p>
    <w:p w14:paraId="55F9467B" w14:textId="77777777" w:rsidR="009B1FDF" w:rsidRDefault="009B1FDF" w:rsidP="009B1FDF">
      <w:pPr>
        <w:pStyle w:val="NormalWeb"/>
        <w:rPr>
          <w:rFonts w:asciiTheme="minorHAnsi" w:hAnsiTheme="minorHAnsi"/>
        </w:rPr>
      </w:pPr>
      <w:r w:rsidRPr="009B1FDF">
        <w:rPr>
          <w:rFonts w:asciiTheme="minorHAnsi" w:hAnsiTheme="minorHAnsi"/>
        </w:rPr>
        <w:t>You or your family member must have experience of a genetic condition, a rare genetic condition or have a family member with an unspecified genetic condition.</w:t>
      </w:r>
    </w:p>
    <w:p w14:paraId="28966C9A" w14:textId="529D6463" w:rsidR="009B1FDF" w:rsidRDefault="009B1FDF" w:rsidP="009B1FDF">
      <w:pPr>
        <w:pStyle w:val="NormalWeb"/>
        <w:rPr>
          <w:rFonts w:asciiTheme="minorHAnsi" w:hAnsiTheme="minorHAnsi"/>
        </w:rPr>
      </w:pPr>
      <w:r w:rsidRPr="3650A550">
        <w:rPr>
          <w:rFonts w:asciiTheme="minorHAnsi" w:hAnsiTheme="minorHAnsi"/>
        </w:rPr>
        <w:t xml:space="preserve">You do not </w:t>
      </w:r>
      <w:r w:rsidR="00B009DF" w:rsidRPr="3650A550">
        <w:rPr>
          <w:rFonts w:asciiTheme="minorHAnsi" w:hAnsiTheme="minorHAnsi"/>
        </w:rPr>
        <w:t>need</w:t>
      </w:r>
      <w:r w:rsidRPr="3650A550">
        <w:rPr>
          <w:rFonts w:asciiTheme="minorHAnsi" w:hAnsiTheme="minorHAnsi"/>
        </w:rPr>
        <w:t xml:space="preserve"> a science background or research experience. </w:t>
      </w:r>
    </w:p>
    <w:p w14:paraId="4570E6CE" w14:textId="77777777" w:rsidR="00D574C0" w:rsidRPr="009B1FDF" w:rsidRDefault="00D574C0" w:rsidP="009B1FDF">
      <w:pPr>
        <w:pStyle w:val="NormalWeb"/>
        <w:rPr>
          <w:rFonts w:asciiTheme="minorHAnsi" w:hAnsiTheme="minorHAnsi"/>
        </w:rPr>
      </w:pPr>
    </w:p>
    <w:p w14:paraId="5711BA58" w14:textId="77777777" w:rsidR="009B1FDF" w:rsidRPr="009B1FDF" w:rsidRDefault="009B1FDF" w:rsidP="009B1FDF">
      <w:pPr>
        <w:pStyle w:val="NormalWeb"/>
        <w:rPr>
          <w:rFonts w:asciiTheme="minorHAnsi" w:hAnsiTheme="minorHAnsi"/>
        </w:rPr>
      </w:pPr>
      <w:r w:rsidRPr="009B1FDF">
        <w:rPr>
          <w:rStyle w:val="Strong"/>
          <w:rFonts w:asciiTheme="minorHAnsi" w:eastAsiaTheme="majorEastAsia" w:hAnsiTheme="minorHAnsi"/>
        </w:rPr>
        <w:t>What would this involve?</w:t>
      </w:r>
    </w:p>
    <w:p w14:paraId="5E269DC1" w14:textId="49927B3C" w:rsidR="009B1FDF" w:rsidRPr="009B1FDF" w:rsidRDefault="009B1FDF" w:rsidP="00D574C0">
      <w:pPr>
        <w:pStyle w:val="NormalWeb"/>
        <w:jc w:val="both"/>
        <w:rPr>
          <w:rFonts w:asciiTheme="minorHAnsi" w:hAnsiTheme="minorHAnsi"/>
        </w:rPr>
      </w:pPr>
      <w:r w:rsidRPr="3650A550">
        <w:rPr>
          <w:rFonts w:asciiTheme="minorHAnsi" w:hAnsiTheme="minorHAnsi"/>
        </w:rPr>
        <w:t xml:space="preserve">1.        We will have an informal introductory meeting to outline the work of the Therapeutic Genomics </w:t>
      </w:r>
      <w:proofErr w:type="spellStart"/>
      <w:r w:rsidRPr="3650A550">
        <w:rPr>
          <w:rFonts w:asciiTheme="minorHAnsi" w:hAnsiTheme="minorHAnsi"/>
        </w:rPr>
        <w:t>CoRE</w:t>
      </w:r>
      <w:proofErr w:type="spellEnd"/>
      <w:r w:rsidRPr="3650A550">
        <w:rPr>
          <w:rFonts w:asciiTheme="minorHAnsi" w:hAnsiTheme="minorHAnsi"/>
        </w:rPr>
        <w:t>. At this meeting you can meet the other people involved and hear about the work we want to do with you. You can also ask questions and share your thoughts and ideas!</w:t>
      </w:r>
    </w:p>
    <w:p w14:paraId="0A7EE283" w14:textId="667B5C40" w:rsidR="009B1FDF" w:rsidRPr="009B1FDF" w:rsidRDefault="009B1FDF" w:rsidP="00D574C0">
      <w:pPr>
        <w:pStyle w:val="NormalWeb"/>
        <w:jc w:val="both"/>
        <w:rPr>
          <w:rFonts w:asciiTheme="minorHAnsi" w:hAnsiTheme="minorHAnsi"/>
        </w:rPr>
      </w:pPr>
      <w:r w:rsidRPr="64F93701">
        <w:rPr>
          <w:rFonts w:asciiTheme="minorHAnsi" w:hAnsiTheme="minorHAnsi"/>
        </w:rPr>
        <w:t xml:space="preserve">2.        We will then have a set of meetings (2 or 3) over a </w:t>
      </w:r>
      <w:proofErr w:type="gramStart"/>
      <w:r w:rsidRPr="64F93701">
        <w:rPr>
          <w:rFonts w:asciiTheme="minorHAnsi" w:hAnsiTheme="minorHAnsi"/>
        </w:rPr>
        <w:t>6 month</w:t>
      </w:r>
      <w:proofErr w:type="gramEnd"/>
      <w:r w:rsidRPr="64F93701">
        <w:rPr>
          <w:rFonts w:asciiTheme="minorHAnsi" w:hAnsiTheme="minorHAnsi"/>
        </w:rPr>
        <w:t xml:space="preserve"> period. We will probably hold these online, via Teams or Zoom, to make it possible for everyone to attend.</w:t>
      </w:r>
      <w:r w:rsidR="299FDDB8" w:rsidRPr="64F93701">
        <w:rPr>
          <w:rFonts w:asciiTheme="minorHAnsi" w:hAnsiTheme="minorHAnsi"/>
        </w:rPr>
        <w:t xml:space="preserve">  </w:t>
      </w:r>
      <w:r w:rsidRPr="64F93701">
        <w:rPr>
          <w:rFonts w:asciiTheme="minorHAnsi" w:hAnsiTheme="minorHAnsi"/>
        </w:rPr>
        <w:t xml:space="preserve"> Although if you are keen to come into our offices in </w:t>
      </w:r>
      <w:r w:rsidR="00D574C0" w:rsidRPr="64F93701">
        <w:rPr>
          <w:rFonts w:asciiTheme="minorHAnsi" w:hAnsiTheme="minorHAnsi"/>
        </w:rPr>
        <w:t>Oxford,</w:t>
      </w:r>
      <w:r w:rsidRPr="64F93701">
        <w:rPr>
          <w:rFonts w:asciiTheme="minorHAnsi" w:hAnsiTheme="minorHAnsi"/>
        </w:rPr>
        <w:t xml:space="preserve"> we can accommodate this. You must have access to a computer, tablet or smartphone (if this is an issue talk to Carol Porteous, email below)</w:t>
      </w:r>
      <w:r w:rsidR="00B009DF" w:rsidRPr="64F93701">
        <w:rPr>
          <w:rFonts w:asciiTheme="minorHAnsi" w:hAnsiTheme="minorHAnsi"/>
        </w:rPr>
        <w:t>.</w:t>
      </w:r>
      <w:r w:rsidR="10F79A1C" w:rsidRPr="64F93701">
        <w:rPr>
          <w:rFonts w:asciiTheme="minorHAnsi" w:hAnsiTheme="minorHAnsi"/>
        </w:rPr>
        <w:t xml:space="preserve"> If you would prefer a </w:t>
      </w:r>
      <w:r w:rsidR="00D574C0" w:rsidRPr="64F93701">
        <w:rPr>
          <w:rFonts w:asciiTheme="minorHAnsi" w:hAnsiTheme="minorHAnsi"/>
        </w:rPr>
        <w:t>one-to-one</w:t>
      </w:r>
      <w:r w:rsidR="10F79A1C" w:rsidRPr="64F93701">
        <w:rPr>
          <w:rFonts w:asciiTheme="minorHAnsi" w:hAnsiTheme="minorHAnsi"/>
        </w:rPr>
        <w:t xml:space="preserve"> conversation, we can accommodate that too.</w:t>
      </w:r>
    </w:p>
    <w:p w14:paraId="40C4768F" w14:textId="15CFC647" w:rsidR="009B1FDF" w:rsidRDefault="009B1FDF" w:rsidP="00D574C0">
      <w:pPr>
        <w:pStyle w:val="NormalWeb"/>
        <w:jc w:val="both"/>
        <w:rPr>
          <w:rFonts w:asciiTheme="minorHAnsi" w:hAnsiTheme="minorHAnsi"/>
        </w:rPr>
      </w:pPr>
      <w:r w:rsidRPr="64F93701">
        <w:rPr>
          <w:rFonts w:asciiTheme="minorHAnsi" w:hAnsiTheme="minorHAnsi"/>
        </w:rPr>
        <w:t>3.        Meetings will be around 90 minutes long and at a time that suits you (evenings/weekends if preferred)</w:t>
      </w:r>
      <w:r w:rsidR="00B009DF" w:rsidRPr="64F93701">
        <w:rPr>
          <w:rFonts w:asciiTheme="minorHAnsi" w:hAnsiTheme="minorHAnsi"/>
        </w:rPr>
        <w:t>.</w:t>
      </w:r>
    </w:p>
    <w:p w14:paraId="69B1D817" w14:textId="2871D9A5" w:rsidR="64F93701" w:rsidRDefault="64F93701" w:rsidP="64F93701">
      <w:pPr>
        <w:pStyle w:val="NormalWeb"/>
        <w:rPr>
          <w:rFonts w:asciiTheme="minorHAnsi" w:hAnsiTheme="minorHAnsi"/>
        </w:rPr>
      </w:pPr>
    </w:p>
    <w:p w14:paraId="4C0523EA" w14:textId="4F3F3BC2" w:rsidR="009B1FDF" w:rsidRPr="009B1FDF" w:rsidRDefault="009B1FDF" w:rsidP="64F93701">
      <w:pPr>
        <w:pStyle w:val="NormalWeb"/>
        <w:rPr>
          <w:rFonts w:asciiTheme="minorHAnsi" w:hAnsiTheme="minorHAnsi"/>
        </w:rPr>
      </w:pPr>
      <w:r w:rsidRPr="64F93701">
        <w:rPr>
          <w:rStyle w:val="Strong"/>
          <w:rFonts w:asciiTheme="minorHAnsi" w:eastAsiaTheme="majorEastAsia" w:hAnsiTheme="minorHAnsi"/>
        </w:rPr>
        <w:t>What is in this for you and your family?</w:t>
      </w:r>
    </w:p>
    <w:p w14:paraId="7C3FAB49" w14:textId="02B06649" w:rsidR="009B1FDF" w:rsidRPr="009B1FDF" w:rsidRDefault="009B1FDF" w:rsidP="64F93701">
      <w:pPr>
        <w:pStyle w:val="NormalWeb"/>
        <w:rPr>
          <w:rFonts w:asciiTheme="minorHAnsi" w:hAnsiTheme="minorHAnsi"/>
        </w:rPr>
      </w:pPr>
      <w:r w:rsidRPr="64F93701">
        <w:rPr>
          <w:rFonts w:asciiTheme="minorHAnsi" w:hAnsiTheme="minorHAnsi"/>
        </w:rPr>
        <w:t xml:space="preserve">1.        You can find out about the latest developments in </w:t>
      </w:r>
      <w:r w:rsidR="00B009DF" w:rsidRPr="64F93701">
        <w:rPr>
          <w:rFonts w:asciiTheme="minorHAnsi" w:hAnsiTheme="minorHAnsi"/>
        </w:rPr>
        <w:t>treatments for genetic rare disease</w:t>
      </w:r>
      <w:r w:rsidR="00D574C0">
        <w:rPr>
          <w:rFonts w:asciiTheme="minorHAnsi" w:hAnsiTheme="minorHAnsi"/>
        </w:rPr>
        <w:t xml:space="preserve">s </w:t>
      </w:r>
    </w:p>
    <w:p w14:paraId="319B0336" w14:textId="79A3BE5D" w:rsidR="009B1FDF" w:rsidRPr="009B1FDF" w:rsidRDefault="009B1FDF" w:rsidP="009B1FDF">
      <w:pPr>
        <w:pStyle w:val="NormalWeb"/>
        <w:rPr>
          <w:rFonts w:asciiTheme="minorHAnsi" w:hAnsiTheme="minorHAnsi"/>
        </w:rPr>
      </w:pPr>
      <w:r w:rsidRPr="009B1FDF">
        <w:rPr>
          <w:rFonts w:asciiTheme="minorHAnsi" w:hAnsiTheme="minorHAnsi"/>
        </w:rPr>
        <w:t>2.        We will offer you £</w:t>
      </w:r>
      <w:r w:rsidR="0056178E">
        <w:rPr>
          <w:rFonts w:asciiTheme="minorHAnsi" w:hAnsiTheme="minorHAnsi"/>
        </w:rPr>
        <w:t>30.00</w:t>
      </w:r>
      <w:r w:rsidRPr="009B1FDF">
        <w:rPr>
          <w:rFonts w:asciiTheme="minorHAnsi" w:hAnsiTheme="minorHAnsi"/>
        </w:rPr>
        <w:t xml:space="preserve"> per hour for your contributions plus</w:t>
      </w:r>
    </w:p>
    <w:p w14:paraId="22D6F37A" w14:textId="3E136E18" w:rsidR="009B1FDF" w:rsidRPr="009B1FDF" w:rsidRDefault="009B1FDF" w:rsidP="64F93701">
      <w:pPr>
        <w:pStyle w:val="NormalWeb"/>
        <w:rPr>
          <w:rFonts w:asciiTheme="minorHAnsi" w:hAnsiTheme="minorHAnsi"/>
        </w:rPr>
      </w:pPr>
      <w:r w:rsidRPr="64F93701">
        <w:rPr>
          <w:rFonts w:asciiTheme="minorHAnsi" w:hAnsiTheme="minorHAnsi"/>
        </w:rPr>
        <w:t>3.        Any reasonable travel expenses</w:t>
      </w:r>
      <w:r w:rsidR="00B009DF" w:rsidRPr="64F93701">
        <w:rPr>
          <w:rFonts w:asciiTheme="minorHAnsi" w:hAnsiTheme="minorHAnsi"/>
        </w:rPr>
        <w:t>,</w:t>
      </w:r>
      <w:r w:rsidRPr="64F93701">
        <w:rPr>
          <w:rFonts w:asciiTheme="minorHAnsi" w:hAnsiTheme="minorHAnsi"/>
        </w:rPr>
        <w:t xml:space="preserve"> </w:t>
      </w:r>
      <w:r w:rsidR="00B009DF" w:rsidRPr="64F93701">
        <w:rPr>
          <w:rFonts w:asciiTheme="minorHAnsi" w:hAnsiTheme="minorHAnsi"/>
        </w:rPr>
        <w:t>if you</w:t>
      </w:r>
      <w:r w:rsidRPr="64F93701">
        <w:rPr>
          <w:rFonts w:asciiTheme="minorHAnsi" w:hAnsiTheme="minorHAnsi"/>
        </w:rPr>
        <w:t xml:space="preserve"> travel to Oxford</w:t>
      </w:r>
    </w:p>
    <w:p w14:paraId="6D2FC059" w14:textId="5E5F4C8C" w:rsidR="009B1FDF" w:rsidRPr="009B1FDF" w:rsidRDefault="009B1FDF" w:rsidP="009B1FDF">
      <w:pPr>
        <w:pStyle w:val="NormalWeb"/>
        <w:rPr>
          <w:rFonts w:asciiTheme="minorHAnsi" w:hAnsiTheme="minorHAnsi"/>
        </w:rPr>
      </w:pPr>
      <w:r w:rsidRPr="64F93701">
        <w:rPr>
          <w:rFonts w:asciiTheme="minorHAnsi" w:hAnsiTheme="minorHAnsi"/>
        </w:rPr>
        <w:t>4.        A welcoming and safe space for everyone to share their experiences and contribute to this important area of research.</w:t>
      </w:r>
      <w:r w:rsidRPr="009B1FDF">
        <w:rPr>
          <w:rFonts w:asciiTheme="minorHAnsi" w:hAnsiTheme="minorHAnsi"/>
        </w:rPr>
        <w:t> </w:t>
      </w:r>
    </w:p>
    <w:p w14:paraId="5BF3151C" w14:textId="77777777" w:rsidR="009B1FDF" w:rsidRPr="009B1FDF" w:rsidRDefault="009B1FDF" w:rsidP="009B1FDF">
      <w:pPr>
        <w:pStyle w:val="NormalWeb"/>
        <w:rPr>
          <w:rFonts w:asciiTheme="minorHAnsi" w:hAnsiTheme="minorHAnsi"/>
        </w:rPr>
      </w:pPr>
      <w:r w:rsidRPr="009B1FDF">
        <w:rPr>
          <w:rFonts w:asciiTheme="minorHAnsi" w:hAnsiTheme="minorHAnsi"/>
        </w:rPr>
        <w:t xml:space="preserve">If you are interested, please contact Carol Porteous on </w:t>
      </w:r>
      <w:hyperlink r:id="rId10" w:tgtFrame="_blank" w:history="1">
        <w:r w:rsidRPr="009B1FDF">
          <w:rPr>
            <w:rStyle w:val="Hyperlink"/>
            <w:rFonts w:asciiTheme="minorHAnsi" w:eastAsiaTheme="majorEastAsia" w:hAnsiTheme="minorHAnsi"/>
          </w:rPr>
          <w:t>carol.porteous@paediatrics.ox.ac.uk</w:t>
        </w:r>
      </w:hyperlink>
    </w:p>
    <w:p w14:paraId="3804043C" w14:textId="77777777" w:rsidR="000F208F" w:rsidRPr="009B1FDF" w:rsidRDefault="000F208F" w:rsidP="009B1FDF"/>
    <w:sectPr w:rsidR="000F208F" w:rsidRPr="009B1FDF" w:rsidSect="00521EB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8BE7" w14:textId="77777777" w:rsidR="009B1EF0" w:rsidRDefault="009B1EF0" w:rsidP="00923189">
      <w:pPr>
        <w:spacing w:after="0" w:line="240" w:lineRule="auto"/>
      </w:pPr>
      <w:r>
        <w:separator/>
      </w:r>
    </w:p>
  </w:endnote>
  <w:endnote w:type="continuationSeparator" w:id="0">
    <w:p w14:paraId="201B33AB" w14:textId="77777777" w:rsidR="009B1EF0" w:rsidRDefault="009B1EF0" w:rsidP="00923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0A17" w14:textId="77777777" w:rsidR="009B1EF0" w:rsidRDefault="009B1EF0" w:rsidP="00923189">
      <w:pPr>
        <w:spacing w:after="0" w:line="240" w:lineRule="auto"/>
      </w:pPr>
      <w:r>
        <w:separator/>
      </w:r>
    </w:p>
  </w:footnote>
  <w:footnote w:type="continuationSeparator" w:id="0">
    <w:p w14:paraId="1F3B88A0" w14:textId="77777777" w:rsidR="009B1EF0" w:rsidRDefault="009B1EF0" w:rsidP="00923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C202" w14:textId="76D71DC2" w:rsidR="00923189" w:rsidRDefault="00923189">
    <w:pPr>
      <w:pStyle w:val="Header"/>
    </w:pPr>
    <w:r w:rsidRPr="00923189">
      <w:rPr>
        <w:noProof/>
      </w:rPr>
      <w:drawing>
        <wp:inline distT="0" distB="0" distL="0" distR="0" wp14:anchorId="5AB5D254" wp14:editId="3961F87B">
          <wp:extent cx="1971206" cy="601015"/>
          <wp:effectExtent l="0" t="0" r="0" b="0"/>
          <wp:docPr id="1688054721" name="Picture 3">
            <a:extLst xmlns:a="http://schemas.openxmlformats.org/drawingml/2006/main">
              <a:ext uri="{FF2B5EF4-FFF2-40B4-BE49-F238E27FC236}">
                <a16:creationId xmlns:a16="http://schemas.microsoft.com/office/drawing/2014/main" id="{102A780C-0A12-79CA-4D27-FCB2CD6293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02A780C-0A12-79CA-4D27-FCB2CD629330}"/>
                      </a:ext>
                    </a:extLst>
                  </pic:cNvPr>
                  <pic:cNvPicPr>
                    <a:picLocks noChangeAspect="1"/>
                  </pic:cNvPicPr>
                </pic:nvPicPr>
                <pic:blipFill rotWithShape="1">
                  <a:blip r:embed="rId1"/>
                  <a:srcRect t="29328"/>
                  <a:stretch/>
                </pic:blipFill>
                <pic:spPr>
                  <a:xfrm>
                    <a:off x="0" y="0"/>
                    <a:ext cx="2038200" cy="621441"/>
                  </a:xfrm>
                  <a:prstGeom prst="rect">
                    <a:avLst/>
                  </a:prstGeom>
                </pic:spPr>
              </pic:pic>
            </a:graphicData>
          </a:graphic>
        </wp:inline>
      </w:drawing>
    </w:r>
  </w:p>
  <w:p w14:paraId="09429409" w14:textId="77777777" w:rsidR="00923189" w:rsidRDefault="009231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DD2"/>
    <w:multiLevelType w:val="hybridMultilevel"/>
    <w:tmpl w:val="97B0B8F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6453A"/>
    <w:multiLevelType w:val="hybridMultilevel"/>
    <w:tmpl w:val="28103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A368F7"/>
    <w:multiLevelType w:val="hybridMultilevel"/>
    <w:tmpl w:val="1166C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EA757B"/>
    <w:multiLevelType w:val="hybridMultilevel"/>
    <w:tmpl w:val="D71CD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6C38B7"/>
    <w:multiLevelType w:val="hybridMultilevel"/>
    <w:tmpl w:val="13DC3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5428312">
    <w:abstractNumId w:val="3"/>
  </w:num>
  <w:num w:numId="2" w16cid:durableId="548491411">
    <w:abstractNumId w:val="4"/>
  </w:num>
  <w:num w:numId="3" w16cid:durableId="11685789">
    <w:abstractNumId w:val="2"/>
  </w:num>
  <w:num w:numId="4" w16cid:durableId="50081258">
    <w:abstractNumId w:val="1"/>
  </w:num>
  <w:num w:numId="5" w16cid:durableId="1962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89"/>
    <w:rsid w:val="000D7A96"/>
    <w:rsid w:val="000F208F"/>
    <w:rsid w:val="0021650C"/>
    <w:rsid w:val="00282702"/>
    <w:rsid w:val="0030497D"/>
    <w:rsid w:val="0034747F"/>
    <w:rsid w:val="003B1A72"/>
    <w:rsid w:val="003F2163"/>
    <w:rsid w:val="004B4F95"/>
    <w:rsid w:val="00521EB5"/>
    <w:rsid w:val="00560E5B"/>
    <w:rsid w:val="0056178E"/>
    <w:rsid w:val="005A4005"/>
    <w:rsid w:val="00634756"/>
    <w:rsid w:val="00652C88"/>
    <w:rsid w:val="006C61D1"/>
    <w:rsid w:val="007A37D9"/>
    <w:rsid w:val="0087655E"/>
    <w:rsid w:val="008A2A72"/>
    <w:rsid w:val="008A5257"/>
    <w:rsid w:val="00923189"/>
    <w:rsid w:val="0099141C"/>
    <w:rsid w:val="009B1EF0"/>
    <w:rsid w:val="009B1FDF"/>
    <w:rsid w:val="00A03A3F"/>
    <w:rsid w:val="00AE3FFE"/>
    <w:rsid w:val="00B009DF"/>
    <w:rsid w:val="00B0105D"/>
    <w:rsid w:val="00B8357C"/>
    <w:rsid w:val="00C6119B"/>
    <w:rsid w:val="00C66EDA"/>
    <w:rsid w:val="00D13D95"/>
    <w:rsid w:val="00D574C0"/>
    <w:rsid w:val="00DC23E6"/>
    <w:rsid w:val="00E71508"/>
    <w:rsid w:val="00E95752"/>
    <w:rsid w:val="00EF4360"/>
    <w:rsid w:val="10F79A1C"/>
    <w:rsid w:val="299FDDB8"/>
    <w:rsid w:val="3650A550"/>
    <w:rsid w:val="64F937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6C8C"/>
  <w15:chartTrackingRefBased/>
  <w15:docId w15:val="{FEB8F17B-5DAD-6542-9F86-209029993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1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1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1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1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1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1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1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189"/>
    <w:rPr>
      <w:rFonts w:eastAsiaTheme="majorEastAsia" w:cstheme="majorBidi"/>
      <w:color w:val="272727" w:themeColor="text1" w:themeTint="D8"/>
    </w:rPr>
  </w:style>
  <w:style w:type="paragraph" w:styleId="Title">
    <w:name w:val="Title"/>
    <w:basedOn w:val="Normal"/>
    <w:next w:val="Normal"/>
    <w:link w:val="TitleChar"/>
    <w:uiPriority w:val="10"/>
    <w:qFormat/>
    <w:rsid w:val="00923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189"/>
    <w:pPr>
      <w:spacing w:before="160"/>
      <w:jc w:val="center"/>
    </w:pPr>
    <w:rPr>
      <w:i/>
      <w:iCs/>
      <w:color w:val="404040" w:themeColor="text1" w:themeTint="BF"/>
    </w:rPr>
  </w:style>
  <w:style w:type="character" w:customStyle="1" w:styleId="QuoteChar">
    <w:name w:val="Quote Char"/>
    <w:basedOn w:val="DefaultParagraphFont"/>
    <w:link w:val="Quote"/>
    <w:uiPriority w:val="29"/>
    <w:rsid w:val="00923189"/>
    <w:rPr>
      <w:i/>
      <w:iCs/>
      <w:color w:val="404040" w:themeColor="text1" w:themeTint="BF"/>
    </w:rPr>
  </w:style>
  <w:style w:type="paragraph" w:styleId="ListParagraph">
    <w:name w:val="List Paragraph"/>
    <w:basedOn w:val="Normal"/>
    <w:uiPriority w:val="34"/>
    <w:qFormat/>
    <w:rsid w:val="00923189"/>
    <w:pPr>
      <w:ind w:left="720"/>
      <w:contextualSpacing/>
    </w:pPr>
  </w:style>
  <w:style w:type="character" w:styleId="IntenseEmphasis">
    <w:name w:val="Intense Emphasis"/>
    <w:basedOn w:val="DefaultParagraphFont"/>
    <w:uiPriority w:val="21"/>
    <w:qFormat/>
    <w:rsid w:val="00923189"/>
    <w:rPr>
      <w:i/>
      <w:iCs/>
      <w:color w:val="0F4761" w:themeColor="accent1" w:themeShade="BF"/>
    </w:rPr>
  </w:style>
  <w:style w:type="paragraph" w:styleId="IntenseQuote">
    <w:name w:val="Intense Quote"/>
    <w:basedOn w:val="Normal"/>
    <w:next w:val="Normal"/>
    <w:link w:val="IntenseQuoteChar"/>
    <w:uiPriority w:val="30"/>
    <w:qFormat/>
    <w:rsid w:val="00923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189"/>
    <w:rPr>
      <w:i/>
      <w:iCs/>
      <w:color w:val="0F4761" w:themeColor="accent1" w:themeShade="BF"/>
    </w:rPr>
  </w:style>
  <w:style w:type="character" w:styleId="IntenseReference">
    <w:name w:val="Intense Reference"/>
    <w:basedOn w:val="DefaultParagraphFont"/>
    <w:uiPriority w:val="32"/>
    <w:qFormat/>
    <w:rsid w:val="00923189"/>
    <w:rPr>
      <w:b/>
      <w:bCs/>
      <w:smallCaps/>
      <w:color w:val="0F4761" w:themeColor="accent1" w:themeShade="BF"/>
      <w:spacing w:val="5"/>
    </w:rPr>
  </w:style>
  <w:style w:type="paragraph" w:styleId="Header">
    <w:name w:val="header"/>
    <w:basedOn w:val="Normal"/>
    <w:link w:val="HeaderChar"/>
    <w:uiPriority w:val="99"/>
    <w:unhideWhenUsed/>
    <w:rsid w:val="00923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3189"/>
  </w:style>
  <w:style w:type="paragraph" w:styleId="Footer">
    <w:name w:val="footer"/>
    <w:basedOn w:val="Normal"/>
    <w:link w:val="FooterChar"/>
    <w:uiPriority w:val="99"/>
    <w:unhideWhenUsed/>
    <w:rsid w:val="00923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3189"/>
  </w:style>
  <w:style w:type="character" w:styleId="Hyperlink">
    <w:name w:val="Hyperlink"/>
    <w:basedOn w:val="DefaultParagraphFont"/>
    <w:uiPriority w:val="99"/>
    <w:unhideWhenUsed/>
    <w:rsid w:val="000F208F"/>
    <w:rPr>
      <w:color w:val="467886" w:themeColor="hyperlink"/>
      <w:u w:val="single"/>
    </w:rPr>
  </w:style>
  <w:style w:type="character" w:styleId="UnresolvedMention">
    <w:name w:val="Unresolved Mention"/>
    <w:basedOn w:val="DefaultParagraphFont"/>
    <w:uiPriority w:val="99"/>
    <w:semiHidden/>
    <w:unhideWhenUsed/>
    <w:rsid w:val="000F208F"/>
    <w:rPr>
      <w:color w:val="605E5C"/>
      <w:shd w:val="clear" w:color="auto" w:fill="E1DFDD"/>
    </w:rPr>
  </w:style>
  <w:style w:type="paragraph" w:styleId="NormalWeb">
    <w:name w:val="Normal (Web)"/>
    <w:basedOn w:val="Normal"/>
    <w:uiPriority w:val="99"/>
    <w:semiHidden/>
    <w:unhideWhenUsed/>
    <w:rsid w:val="00EF436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F4360"/>
    <w:rPr>
      <w:b/>
      <w:bCs/>
    </w:rPr>
  </w:style>
  <w:style w:type="paragraph" w:styleId="Revision">
    <w:name w:val="Revision"/>
    <w:hidden/>
    <w:uiPriority w:val="99"/>
    <w:semiHidden/>
    <w:rsid w:val="00B009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arol.porteous@paediatrics.ox.ac.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be0c4e-4785-477e-955f-ac4fb362ec88" xsi:nil="true"/>
    <lcf76f155ced4ddcb4097134ff3c332f xmlns="90e870ff-cb43-49b9-944a-b5bcffdbab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229B250FDBD543AC59DA78F849DAD2" ma:contentTypeVersion="12" ma:contentTypeDescription="Create a new document." ma:contentTypeScope="" ma:versionID="9814548357015c8ec2cb14496c4bc51f">
  <xsd:schema xmlns:xsd="http://www.w3.org/2001/XMLSchema" xmlns:xs="http://www.w3.org/2001/XMLSchema" xmlns:p="http://schemas.microsoft.com/office/2006/metadata/properties" xmlns:ns2="90e870ff-cb43-49b9-944a-b5bcffdbabad" xmlns:ns3="f5be0c4e-4785-477e-955f-ac4fb362ec88" targetNamespace="http://schemas.microsoft.com/office/2006/metadata/properties" ma:root="true" ma:fieldsID="c27d3e18166e25272b0ab9938f600641" ns2:_="" ns3:_="">
    <xsd:import namespace="90e870ff-cb43-49b9-944a-b5bcffdbabad"/>
    <xsd:import namespace="f5be0c4e-4785-477e-955f-ac4fb362ec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70ff-cb43-49b9-944a-b5bcffdba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be0c4e-4785-477e-955f-ac4fb362ec8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d9a8b0b-6901-4061-9f4d-049578443dd3}" ma:internalName="TaxCatchAll" ma:showField="CatchAllData" ma:web="f5be0c4e-4785-477e-955f-ac4fb362e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CE460-4A0D-461F-AB5F-84B18DE799D9}">
  <ds:schemaRefs>
    <ds:schemaRef ds:uri="http://schemas.microsoft.com/office/2006/metadata/properties"/>
    <ds:schemaRef ds:uri="http://schemas.microsoft.com/office/infopath/2007/PartnerControls"/>
    <ds:schemaRef ds:uri="f5be0c4e-4785-477e-955f-ac4fb362ec88"/>
    <ds:schemaRef ds:uri="90e870ff-cb43-49b9-944a-b5bcffdbabad"/>
  </ds:schemaRefs>
</ds:datastoreItem>
</file>

<file path=customXml/itemProps2.xml><?xml version="1.0" encoding="utf-8"?>
<ds:datastoreItem xmlns:ds="http://schemas.openxmlformats.org/officeDocument/2006/customXml" ds:itemID="{504704D8-FB76-42D1-8BFC-0754FE126829}">
  <ds:schemaRefs>
    <ds:schemaRef ds:uri="http://schemas.microsoft.com/sharepoint/v3/contenttype/forms"/>
  </ds:schemaRefs>
</ds:datastoreItem>
</file>

<file path=customXml/itemProps3.xml><?xml version="1.0" encoding="utf-8"?>
<ds:datastoreItem xmlns:ds="http://schemas.openxmlformats.org/officeDocument/2006/customXml" ds:itemID="{8C403D98-7404-4CC7-AE29-6EDF88371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70ff-cb43-49b9-944a-b5bcffdbabad"/>
    <ds:schemaRef ds:uri="f5be0c4e-4785-477e-955f-ac4fb362e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Porteous</dc:creator>
  <cp:keywords/>
  <dc:description/>
  <cp:lastModifiedBy>Carol Porteous</cp:lastModifiedBy>
  <cp:revision>2</cp:revision>
  <cp:lastPrinted>2026-02-26T18:10:00Z</cp:lastPrinted>
  <dcterms:created xsi:type="dcterms:W3CDTF">2026-05-14T09:43:00Z</dcterms:created>
  <dcterms:modified xsi:type="dcterms:W3CDTF">2026-05-14T09:43:00Z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0x01010077229B250FDBD543AC59DA78F849DAD2</vt:lpwstr>
  </property>
  <property fmtid="{D5CDD505-2E9C-101B-9397-08002B2CF9AE}" pid="3" name="MediaServiceImageTags">
    <vt:lpwstr/>
  </property>
</Properties>
</file>